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E9D" w:rsidRDefault="003F72D0" w:rsidP="00696A51">
      <w:pPr>
        <w:spacing w:before="288" w:after="168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6296595" cy="9452345"/>
            <wp:effectExtent l="19050" t="0" r="8955" b="0"/>
            <wp:docPr id="1" name="Рисунок 1" descr="C:\Users\Work\Desktop\Для САЙТА\2020-04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1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45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1.6. Основным объектом контроля является деятельность работников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 решения Педагогического совета.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1.7. Должностные лица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</w:t>
      </w:r>
      <w:proofErr w:type="spellStart"/>
      <w:r w:rsidRPr="00432E9D">
        <w:rPr>
          <w:rFonts w:ascii="Times New Roman" w:eastAsia="Times New Roman" w:hAnsi="Times New Roman" w:cs="Times New Roman"/>
          <w:sz w:val="28"/>
          <w:szCs w:val="28"/>
        </w:rPr>
        <w:t>Профстандартами</w:t>
      </w:r>
      <w:proofErr w:type="spellEnd"/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1.8. Внутренний контроль является основным источником получения администрацией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необходимой и достаточной информации о состоянии деятельности работников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и одной из процедур внутренней системы оценки качества образования.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1.9. Внутренний контроль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:rsidR="00432E9D" w:rsidRDefault="00381AEF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072B9A" w:rsidRPr="00432E9D" w:rsidRDefault="00072B9A" w:rsidP="00B023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цели, задачи и функции внутреннего контроля</w:t>
      </w:r>
    </w:p>
    <w:p w:rsidR="00432E9D" w:rsidRPr="00432E9D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E9D">
        <w:rPr>
          <w:rFonts w:ascii="Times New Roman" w:eastAsia="Times New Roman" w:hAnsi="Times New Roman" w:cs="Times New Roman"/>
          <w:sz w:val="28"/>
          <w:szCs w:val="28"/>
          <w:u w:val="single"/>
        </w:rPr>
        <w:t>2.1.</w:t>
      </w:r>
      <w:r w:rsidR="00432E9D" w:rsidRPr="00432E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Внутренний контроль в ДОО проводится в целях: </w:t>
      </w:r>
    </w:p>
    <w:p w:rsidR="00381AEF" w:rsidRPr="00432E9D" w:rsidRDefault="00381AEF" w:rsidP="00BF65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законодательства Российской Федерации в области образования;</w:t>
      </w:r>
    </w:p>
    <w:p w:rsidR="00381AEF" w:rsidRPr="00432E9D" w:rsidRDefault="00381AEF" w:rsidP="00BF65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реализация принципов государственной политики в области образования;</w:t>
      </w:r>
    </w:p>
    <w:p w:rsidR="00381AEF" w:rsidRPr="00432E9D" w:rsidRDefault="00381AEF" w:rsidP="00BF65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исполнения нормативных правовых актов, регламентирующих деятельность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BF65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защиты прав и свобод участников воспитательно-образовательного процесса;</w:t>
      </w:r>
    </w:p>
    <w:p w:rsidR="00381AEF" w:rsidRPr="00432E9D" w:rsidRDefault="00381AEF" w:rsidP="00BF65F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конституционного права граждан на образование;</w:t>
      </w:r>
    </w:p>
    <w:p w:rsidR="00381AEF" w:rsidRPr="00432E9D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hyperlink r:id="rId8" w:tgtFrame="_blank" w:history="1">
        <w:r w:rsidRP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Положением об образовательной программе </w:t>
        </w:r>
        <w:r w:rsid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ДОО</w:t>
        </w:r>
      </w:hyperlink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381AEF" w:rsidRPr="00432E9D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повышения эффективности результатов воспитательно-образовательного процесса;</w:t>
      </w:r>
    </w:p>
    <w:p w:rsidR="00381AEF" w:rsidRPr="00432E9D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проведения анализа и прогнозирования тенденций развития образовательного процесса.</w:t>
      </w:r>
    </w:p>
    <w:p w:rsidR="00381AEF" w:rsidRPr="00432E9D" w:rsidRDefault="00381AEF" w:rsidP="00696A5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проведения анализа и прогнозирования тенденций развития образовательного процесса.</w:t>
      </w:r>
    </w:p>
    <w:p w:rsidR="00432E9D" w:rsidRPr="00432E9D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2E9D">
        <w:rPr>
          <w:rFonts w:ascii="Times New Roman" w:eastAsia="Times New Roman" w:hAnsi="Times New Roman" w:cs="Times New Roman"/>
          <w:sz w:val="28"/>
          <w:szCs w:val="28"/>
          <w:u w:val="single"/>
        </w:rPr>
        <w:t>2.2. </w:t>
      </w:r>
      <w:r w:rsidR="00432E9D" w:rsidRPr="00432E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Основными задачами контроля являются: 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проверка деятельности участников образовательного процесса по реализации государственной политики в области образования;</w:t>
      </w:r>
    </w:p>
    <w:p w:rsidR="00381AEF" w:rsidRPr="00432E9D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81AEF" w:rsidRPr="00432E9D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причин, лежащих в основе нарушений, принятии мер по их предупреждению;</w:t>
      </w:r>
    </w:p>
    <w:p w:rsidR="00381AEF" w:rsidRPr="00432E9D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анализ и экспертная оценка эффективности деятельности педагогических работников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инструктирование должностных лиц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применения действующих в образовании норм и правил;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воспитательно-образовательного процесса, разработка на этой основе предложений по устранению негативных тенденций и распространение педагогического опыта;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выявление ценного положительного опыта работы для последующей его трансляции;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результатов реализации приказов и распоряжений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предупреждение возможного снижения творческой активности работников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повышение их персональной ответственности за результаты работы;</w:t>
      </w:r>
    </w:p>
    <w:p w:rsidR="00381AEF" w:rsidRPr="00432E9D" w:rsidRDefault="00381AEF" w:rsidP="00696A51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оказание методической помощи педагогическим работникам детского сада в процессе контроля.</w:t>
      </w:r>
    </w:p>
    <w:p w:rsidR="00F86B1B" w:rsidRPr="00F86B1B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2.3.</w:t>
      </w:r>
      <w:r w:rsidR="00432E9D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Основными функциями внутреннего контроля в дошкольно</w:t>
      </w:r>
      <w:r w:rsidR="00F86B1B">
        <w:rPr>
          <w:rFonts w:ascii="Times New Roman" w:eastAsia="Times New Roman" w:hAnsi="Times New Roman" w:cs="Times New Roman"/>
          <w:sz w:val="28"/>
          <w:szCs w:val="28"/>
          <w:u w:val="single"/>
        </w:rPr>
        <w:t>й</w:t>
      </w:r>
      <w:r w:rsidR="00432E9D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образовате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льной организации являются: </w:t>
      </w:r>
    </w:p>
    <w:p w:rsidR="00381AEF" w:rsidRPr="00432E9D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информационно-аналитическая;</w:t>
      </w:r>
    </w:p>
    <w:p w:rsidR="00381AEF" w:rsidRPr="00432E9D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контрольно-диагностическая;</w:t>
      </w:r>
    </w:p>
    <w:p w:rsidR="00381AEF" w:rsidRPr="00432E9D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коррективно-регулятивная;</w:t>
      </w:r>
    </w:p>
    <w:p w:rsidR="00381AEF" w:rsidRPr="00432E9D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стимулирующая;</w:t>
      </w:r>
    </w:p>
    <w:p w:rsidR="00381AEF" w:rsidRPr="00432E9D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методическая;</w:t>
      </w:r>
    </w:p>
    <w:p w:rsidR="00381AEF" w:rsidRDefault="00381AEF" w:rsidP="00696A5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рефлексивно-аналитическая.</w:t>
      </w:r>
    </w:p>
    <w:p w:rsidR="001741E3" w:rsidRPr="00432E9D" w:rsidRDefault="001741E3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Содержание внутреннего контроля в </w:t>
      </w:r>
      <w:r w:rsid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F86B1B" w:rsidRPr="00F86B1B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3.1. 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Объектами внутреннего контроля являются: 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процессы, протекающие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(образовательный, управленческий, обеспечивающий, инновационный);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педагогических и иных работников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работа структурных подразделений детского сада;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связи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с внешней средой;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занятия с воспитанниками и различные мероприятия;</w:t>
      </w:r>
    </w:p>
    <w:p w:rsidR="00381AEF" w:rsidRPr="00432E9D" w:rsidRDefault="00381AEF" w:rsidP="00696A5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документальные материалы и др.</w:t>
      </w:r>
    </w:p>
    <w:p w:rsidR="00381AEF" w:rsidRPr="00432E9D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3.2. Заведующий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законодательства Российской Федерации в области образования;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осуществления государственной политики в области образования;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использования финансовых и материальных сре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оответствии с нормативами;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реализации утвержденных образовательных программ;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реализации рабочих программ педагогических работников, разработанных в соответствии с </w:t>
      </w:r>
      <w:hyperlink r:id="rId9" w:tgtFrame="_blank" w:history="1">
        <w:r w:rsidRP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Положением о рабочей программе педагога </w:t>
        </w:r>
        <w:r w:rsid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ДОО</w:t>
        </w:r>
      </w:hyperlink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утвержденного учебного графика;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реализации индивидуальных учебных планов, составленных в соответствии с утвержденным </w:t>
      </w:r>
      <w:hyperlink r:id="rId10" w:tgtFrame="_blank" w:history="1">
        <w:r w:rsidRP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Положением об индивидуальном учебном плане в </w:t>
        </w:r>
        <w:r w:rsidR="00432E9D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ДОО</w:t>
        </w:r>
      </w:hyperlink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режима дня, расписания образовательной деятельности.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Устава, Правил внутреннего трудового распорядка и иных локальных актов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соблюдения порядка проведения мониторинга образовательной деятельности;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организации питания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381AEF" w:rsidRPr="00432E9D" w:rsidRDefault="00381AEF" w:rsidP="00696A5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другим вопросам в рамках компетенции заведующего дошкольн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организацией. </w:t>
      </w:r>
    </w:p>
    <w:p w:rsidR="00F86B1B" w:rsidRPr="00F86B1B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3.3.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При оценке деятельности педагогического работника в ходе внутреннего контроля ДОО учитывается: 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образовательных программ в полном объеме (планирование образовательной деятельности);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уровень знаний, умений, навыков по образовательным областям;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степень самостоятельности детей;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учет индивидуальных особенностей и способностей детей в образовательном процессе;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педагога и ребенка: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наличие положительного эмоционального микроклимата;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умение корректировать свою деятельность;</w:t>
      </w:r>
    </w:p>
    <w:p w:rsidR="00381AEF" w:rsidRPr="00432E9D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умение обобщать свой опыт;</w:t>
      </w:r>
    </w:p>
    <w:p w:rsidR="00381AEF" w:rsidRDefault="00381AEF" w:rsidP="00696A5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умение составлять и реализовывать план своего развития.</w:t>
      </w:r>
    </w:p>
    <w:p w:rsidR="000138F1" w:rsidRDefault="000138F1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Организационные формы, виды и методы контроля</w:t>
      </w:r>
    </w:p>
    <w:p w:rsidR="00F86B1B" w:rsidRDefault="00381AEF" w:rsidP="00BF6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4.1. </w:t>
      </w:r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Внутренний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- проверка результатов деятельности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:rsidR="00F86B1B" w:rsidRDefault="00381AEF" w:rsidP="00BF6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4.2. Внутренний контроль в виде плановых проверок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перед началом учебного года. </w:t>
      </w:r>
    </w:p>
    <w:p w:rsidR="00F86B1B" w:rsidRDefault="00381AEF" w:rsidP="00BF6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4.3. Ко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нтроль осуществляется заведующейорганизацией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образовательного процесса, контрольных срезов освоения образовательных программ и иных правомерных методов, способствующих достижению цели контроля. </w:t>
      </w:r>
    </w:p>
    <w:p w:rsidR="00F86B1B" w:rsidRPr="00F86B1B" w:rsidRDefault="00381AEF" w:rsidP="00BF65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4.4.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зависимости от характера и количества проверяемых направлений различают следующие виды внутреннего контроля: </w:t>
      </w:r>
    </w:p>
    <w:p w:rsidR="00381AEF" w:rsidRPr="00432E9D" w:rsidRDefault="00381AEF" w:rsidP="00696A51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фронтальный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81AEF" w:rsidRPr="00432E9D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комплексный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81AEF" w:rsidRPr="00432E9D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тематический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381AEF" w:rsidRPr="00432E9D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самоконтроль, взаимоконтроль;</w:t>
      </w:r>
    </w:p>
    <w:p w:rsidR="00381AEF" w:rsidRPr="00432E9D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сравнительный, оперативный;</w:t>
      </w:r>
    </w:p>
    <w:p w:rsidR="00381AEF" w:rsidRPr="00432E9D" w:rsidRDefault="00381AEF" w:rsidP="00B4007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мониторинг.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в целом.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4.6. Формы фронтального контроля: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предварительный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текущий и итоговый.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и т. д.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4.9. По совокупности вопросов, подлежащих проверке, контроль деятельности работников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проводится в виде тематических проверок (одно направление деятельности) или комплексных проверок (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два и более направлений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деятельности).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F86B1B" w:rsidRP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4.12.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зависимости от места проведения различают виды контроля: </w:t>
      </w:r>
    </w:p>
    <w:p w:rsidR="00381AEF" w:rsidRPr="00432E9D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активный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– контроль непосредственно по месту ведения деятельности работника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 (Продолжительность активного контроля не более двух недель),</w:t>
      </w:r>
    </w:p>
    <w:p w:rsidR="00381AEF" w:rsidRPr="00432E9D" w:rsidRDefault="00381AEF" w:rsidP="00696A51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камеральный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– изучение документальных материалов. (Продолжительность камерального контроля – не более пяти дней).</w:t>
      </w:r>
    </w:p>
    <w:p w:rsidR="00F86B1B" w:rsidRP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4.13.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зависимости от времени проведения и последовательности: </w:t>
      </w:r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плановый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 доводится до работников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начале учебного года.</w:t>
      </w:r>
      <w:proofErr w:type="gramEnd"/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внеплановый</w:t>
      </w:r>
      <w:proofErr w:type="gramEnd"/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(оперативный)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– проводится не более двух дней по решению руководителя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повторный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381AEF" w:rsidRPr="00432E9D" w:rsidRDefault="00381AEF" w:rsidP="00696A51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предварительный (предупредительный)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текущий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– непосредственное наблюдение за воспитательно-образовательным процессом. Текущий контроль ставит своей целью получить общее представление о деятельности работников возрастной группы в целом, об уровне педагогического процесса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промежуточный контроль;</w:t>
      </w:r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эпизодический и периодический;</w:t>
      </w:r>
    </w:p>
    <w:p w:rsidR="00381AEF" w:rsidRPr="00432E9D" w:rsidRDefault="00381AEF" w:rsidP="00696A5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во втором полугодии).</w:t>
      </w:r>
    </w:p>
    <w:p w:rsidR="00F86B1B" w:rsidRP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4.13.1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Основаниями для формирования плана-графика планового внутреннего контроля являются: </w:t>
      </w:r>
    </w:p>
    <w:p w:rsidR="00381AEF" w:rsidRPr="00432E9D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заявление соискателя (педагогического работника) на аттестацию;</w:t>
      </w:r>
    </w:p>
    <w:p w:rsidR="00381AEF" w:rsidRPr="00432E9D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дата проведения последней проверки в отношении объекта контроля;</w:t>
      </w:r>
    </w:p>
    <w:p w:rsidR="00381AEF" w:rsidRPr="00432E9D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необходимость оказания методической помощи педагогу вследствие низких результатов;</w:t>
      </w:r>
    </w:p>
    <w:p w:rsidR="00381AEF" w:rsidRPr="00432E9D" w:rsidRDefault="00381AEF" w:rsidP="00696A51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4.13.2. Решение об отмене или переносе срока контроля, предусмотренного планом-графиком, принимается заведующим дошкольн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ой организацией.</w:t>
      </w:r>
    </w:p>
    <w:p w:rsidR="00F86B1B" w:rsidRPr="00F86B1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>4.13.3.</w:t>
      </w:r>
      <w:r w:rsidR="00F86B1B" w:rsidRPr="00F86B1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Внеплановый (оперативный) контроль проводится в случае: </w:t>
      </w:r>
    </w:p>
    <w:p w:rsidR="00381AEF" w:rsidRPr="00432E9D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81AEF" w:rsidRPr="00432E9D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урегулирование конфликтных ситуаций в отношениях между участниками образовательного процесса);</w:t>
      </w:r>
    </w:p>
    <w:p w:rsidR="00381AEF" w:rsidRPr="00432E9D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представлений и иной информации от органов прокуратуры и правоохранительных</w:t>
      </w:r>
    </w:p>
    <w:p w:rsidR="00381AEF" w:rsidRPr="00432E9D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органов;</w:t>
      </w:r>
    </w:p>
    <w:p w:rsidR="00381AEF" w:rsidRPr="00432E9D" w:rsidRDefault="00381AEF" w:rsidP="00696A51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F86B1B" w:rsidRP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4.14.</w:t>
      </w:r>
      <w:r w:rsidR="00F86B1B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охвату объектов контроля используются следующие формы внутреннего контроля в ДОО: </w:t>
      </w:r>
    </w:p>
    <w:p w:rsidR="00381AEF" w:rsidRPr="00432E9D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персональный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81AEF" w:rsidRPr="00432E9D" w:rsidRDefault="00381AEF" w:rsidP="00696A51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i/>
          <w:iCs/>
          <w:sz w:val="28"/>
          <w:szCs w:val="28"/>
        </w:rPr>
        <w:t>обобщающий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 - получение информации о состоянии образовательного процесса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методами обобщающего контроля предварительно в соответствии с планом работы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0EAC" w:rsidRPr="009D0EAC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4.15.</w:t>
      </w:r>
      <w:r w:rsidR="009D0EAC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Методы контроля (по используемым методам): 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социальный опрос;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381AEF" w:rsidRPr="00432E9D" w:rsidRDefault="00381AEF" w:rsidP="00696A51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мониторинг;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результатов детской деятельности;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документации;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самоанализ;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отчет;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беседа с педагогами, родителями воспитанников, детьми;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смотр и смотр-конкурс;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собеседование;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конкурс;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результаты психолого-педагогического сопровождения воспитанников;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графический метод анализа результатов диагностики;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метод статистической обработки данных;</w:t>
      </w:r>
    </w:p>
    <w:p w:rsidR="00381AEF" w:rsidRPr="00432E9D" w:rsidRDefault="00381AEF" w:rsidP="00696A51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оперативный разбор.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4.16. Внутренний контроль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с даты начала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9D0EAC" w:rsidRP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4.17.</w:t>
      </w:r>
      <w:r w:rsidR="009D0EAC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Основаниями для продления сроков контроля могут быть: </w:t>
      </w:r>
    </w:p>
    <w:p w:rsidR="00381AEF" w:rsidRPr="00432E9D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сложность объектов контроля и большой объем проверяемой информации;</w:t>
      </w:r>
    </w:p>
    <w:p w:rsidR="00381AEF" w:rsidRPr="00432E9D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необходимость сбора дополнительной информации;</w:t>
      </w:r>
    </w:p>
    <w:p w:rsidR="00381AEF" w:rsidRPr="00432E9D" w:rsidRDefault="00381AEF" w:rsidP="00696A51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непредставление работником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необходимых сведений в установленный срок;</w:t>
      </w:r>
    </w:p>
    <w:p w:rsidR="00381AEF" w:rsidRPr="00432E9D" w:rsidRDefault="00381AEF" w:rsidP="00696A51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иные причины и обстоятельства, препятствующие достижению целей контроля.</w:t>
      </w:r>
    </w:p>
    <w:p w:rsidR="0067360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4.18. Решение о продлении сроков контроля оформляется приказом руководителя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072B9A" w:rsidRPr="00432E9D" w:rsidRDefault="00072B9A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5. Организация подготовки проведения внутреннего контроля</w:t>
      </w:r>
    </w:p>
    <w:p w:rsidR="009D0EAC" w:rsidRPr="0016682B" w:rsidRDefault="009D0EAC" w:rsidP="0016682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682B">
        <w:rPr>
          <w:rFonts w:ascii="Times New Roman" w:eastAsia="Times New Roman" w:hAnsi="Times New Roman" w:cs="Times New Roman"/>
          <w:bCs/>
          <w:sz w:val="28"/>
          <w:szCs w:val="28"/>
        </w:rPr>
        <w:t xml:space="preserve">5.1. Внутренний контроль осуществляет заведующий ДОО, заместитель заведующего по учебно-воспитательной работе, (или) старший воспитатель, специально-созданная комиссия. </w:t>
      </w:r>
    </w:p>
    <w:p w:rsidR="009D0EAC" w:rsidRPr="0016682B" w:rsidRDefault="009D0EAC" w:rsidP="0016682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6682B">
        <w:rPr>
          <w:rFonts w:ascii="Times New Roman" w:eastAsia="Times New Roman" w:hAnsi="Times New Roman" w:cs="Times New Roman"/>
          <w:bCs/>
          <w:sz w:val="28"/>
          <w:szCs w:val="28"/>
        </w:rPr>
        <w:t xml:space="preserve">5.2. Подготовка к проведению контроля включает  в себя: </w:t>
      </w:r>
    </w:p>
    <w:p w:rsidR="00381AEF" w:rsidRPr="00432E9D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подготовку плана - задания (программы) контроля;</w:t>
      </w:r>
    </w:p>
    <w:p w:rsidR="00381AEF" w:rsidRPr="00432E9D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381AEF" w:rsidRPr="00432E9D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381AEF" w:rsidRPr="00432E9D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доведение приказа до сведения коллектива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381AEF" w:rsidRPr="00432E9D" w:rsidRDefault="00381AEF" w:rsidP="00696A51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инструктаж членов комиссии.</w:t>
      </w:r>
    </w:p>
    <w:p w:rsidR="009D0EAC" w:rsidRPr="009D0EAC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5.3.</w:t>
      </w:r>
      <w:r w:rsidR="009D0EAC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Внутренний контроль проводится на основании приказа заведующего ДОО о проведении контроля, в котором определяются: </w:t>
      </w:r>
    </w:p>
    <w:p w:rsidR="00381AEF" w:rsidRPr="00432E9D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вид и тема контроля;</w:t>
      </w:r>
    </w:p>
    <w:p w:rsidR="00381AEF" w:rsidRPr="00432E9D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сроки проведения контроля;</w:t>
      </w:r>
    </w:p>
    <w:p w:rsidR="00381AEF" w:rsidRPr="00432E9D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381AEF" w:rsidRPr="00432E9D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сроки предоставления итоговых материалов;</w:t>
      </w:r>
    </w:p>
    <w:p w:rsidR="00381AEF" w:rsidRPr="00432E9D" w:rsidRDefault="00381AEF" w:rsidP="00696A51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план - задание на проведение контроля.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курирующим контролируемое направление деятельности.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5.6. Продолжительность тематических или комплексных проверок составляет от 10-14 дней с посещением не более 5 НОД и других мероприятий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5.7. Для проведения внутреннего контроля может создаваться комиссия, в состав которой включаются члены администрации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5.8. Контроль (например, тематический, повторный) может проводиться без создания комиссии членом администрации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которому, решением заведующего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будет поручено проведение соответствующего контроля (далее – проверяющий).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:rsidR="009D0EAC" w:rsidRPr="0016682B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82B">
        <w:rPr>
          <w:rFonts w:ascii="Times New Roman" w:eastAsia="Times New Roman" w:hAnsi="Times New Roman" w:cs="Times New Roman"/>
          <w:sz w:val="28"/>
          <w:szCs w:val="28"/>
        </w:rPr>
        <w:t>5.10.</w:t>
      </w:r>
      <w:r w:rsidR="009D0EAC" w:rsidRPr="0016682B">
        <w:rPr>
          <w:rFonts w:ascii="Times New Roman" w:eastAsia="Times New Roman" w:hAnsi="Times New Roman" w:cs="Times New Roman"/>
          <w:sz w:val="28"/>
          <w:szCs w:val="28"/>
        </w:rPr>
        <w:t xml:space="preserve">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 </w:t>
      </w:r>
    </w:p>
    <w:p w:rsidR="00381AEF" w:rsidRPr="00432E9D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381AEF" w:rsidRPr="00432E9D" w:rsidRDefault="00381AEF" w:rsidP="00696A51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:rsidR="009D0EAC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 </w:t>
      </w:r>
    </w:p>
    <w:p w:rsidR="00381AE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5.13. При проведении плановых проверок педагогический работник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предупреждается не менее чем за 1 день до посещения непосредственно образовательной деятельности.</w:t>
      </w:r>
    </w:p>
    <w:p w:rsidR="00072B9A" w:rsidRDefault="00072B9A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Организация проведения внутреннего контроля в </w:t>
      </w:r>
      <w:r w:rsid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</w:p>
    <w:p w:rsidR="009D0EAC" w:rsidRPr="009D0EAC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6.1.</w:t>
      </w:r>
      <w:r w:rsidR="009D0EAC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Основания для внутреннего контроля: </w:t>
      </w:r>
    </w:p>
    <w:p w:rsidR="00381AEF" w:rsidRPr="00432E9D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заявление педагогического работника на аттестацию;</w:t>
      </w:r>
    </w:p>
    <w:p w:rsidR="00381AEF" w:rsidRPr="00432E9D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плановый контроль;</w:t>
      </w:r>
    </w:p>
    <w:p w:rsidR="00381AEF" w:rsidRPr="00432E9D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проверка состояния дел для подготовки управленческих решений;</w:t>
      </w:r>
    </w:p>
    <w:p w:rsidR="00381AEF" w:rsidRPr="00432E9D" w:rsidRDefault="00381AEF" w:rsidP="00696A51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обращение физических и юридических лиц по поводу нарушений в области образования.</w:t>
      </w:r>
    </w:p>
    <w:p w:rsidR="009D0EAC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6.2. Полномочия членов комиссии (проверяющего) подтверждаются приказом заведующего дошкольн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образовательной организацией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контроля. </w:t>
      </w:r>
    </w:p>
    <w:p w:rsidR="009D0EAC" w:rsidRPr="009D0EAC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>6.3.</w:t>
      </w:r>
      <w:r w:rsidR="009D0EAC" w:rsidRPr="009D0E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Перед началом контроля проверяющий (председатель комиссии): </w:t>
      </w:r>
    </w:p>
    <w:p w:rsidR="00381AEF" w:rsidRPr="00432E9D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информирует подлежащих контролю работников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представляет состав комиссии и порядок ее работы;</w:t>
      </w:r>
    </w:p>
    <w:p w:rsidR="00381AEF" w:rsidRPr="00432E9D" w:rsidRDefault="00381AEF" w:rsidP="00696A51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знакомит работников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организации,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подлежащих контролю, с их правами и обязанностями при проведении контроля;</w:t>
      </w:r>
    </w:p>
    <w:p w:rsidR="00381AEF" w:rsidRPr="00432E9D" w:rsidRDefault="00381AEF" w:rsidP="00696A51">
      <w:pPr>
        <w:numPr>
          <w:ilvl w:val="0"/>
          <w:numId w:val="19"/>
        </w:numPr>
        <w:spacing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выясняет все существенные обстоятельства, касающиеся предмета контроля;</w:t>
      </w:r>
    </w:p>
    <w:p w:rsidR="00381AEF" w:rsidRPr="00432E9D" w:rsidRDefault="00381AEF" w:rsidP="00696A51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проводит собеседования, социологические исследования, изучает условия, материальную базу и т.д. 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 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6.7. Копия приказа о проведении контроля размещается на информационном стенде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6.8. </w:t>
      </w:r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Личностно-профессиональный (персональный контроль)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:rsidR="00E33CAF" w:rsidRPr="00E33CAF" w:rsidRDefault="00381AE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>6.8.2.</w:t>
      </w:r>
      <w:r w:rsidR="00E33CAF"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ходе персонального контроля заведующий ДОО изучает: </w:t>
      </w:r>
    </w:p>
    <w:p w:rsidR="00381AEF" w:rsidRPr="00432E9D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381AEF" w:rsidRPr="00432E9D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381AEF" w:rsidRPr="00432E9D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результаты работы педагога и пути их достижения;</w:t>
      </w:r>
    </w:p>
    <w:p w:rsidR="00381AEF" w:rsidRDefault="00381AEF" w:rsidP="00696A51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способы повышения профессиональной квалификации педагога.</w:t>
      </w:r>
    </w:p>
    <w:p w:rsidR="00E33CAF" w:rsidRPr="00E33CAF" w:rsidRDefault="00E33CAF" w:rsidP="00166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6.8.3. При осуществлении персонального контроля заведующий ДОО имеет право: </w:t>
      </w:r>
    </w:p>
    <w:p w:rsidR="00381AEF" w:rsidRPr="00432E9D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81AEF" w:rsidRPr="00432E9D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81AEF" w:rsidRPr="00432E9D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проводить экспертизу педагогической деятельности;</w:t>
      </w:r>
    </w:p>
    <w:p w:rsidR="00381AEF" w:rsidRPr="00432E9D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полученной информации;</w:t>
      </w:r>
    </w:p>
    <w:p w:rsidR="00381AEF" w:rsidRPr="00432E9D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организовывать социологические, психологические, педагогические исследования: анкетирование, родителей, педагогов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Default="00381AEF" w:rsidP="00696A51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E33CAF" w:rsidRPr="00E33CAF" w:rsidRDefault="00E33CA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6.8.4. Работник ДОО, подлежащий контролю, должен: </w:t>
      </w:r>
    </w:p>
    <w:p w:rsidR="00381AEF" w:rsidRPr="00432E9D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своевременно предоставить все необходимые для достижения целей контроля, материалы и документы;</w:t>
      </w:r>
    </w:p>
    <w:p w:rsidR="00381AEF" w:rsidRDefault="00381AEF" w:rsidP="00696A51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давать устные и письменные объяснения по существу предмета контроля.</w:t>
      </w:r>
    </w:p>
    <w:p w:rsidR="00E33CAF" w:rsidRPr="00E33CAF" w:rsidRDefault="00E33CA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6.8.5. При проведении контроля работник, подлежащий контролю, имеет право: 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знакомиться со своими правами и обязанностями;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обжаловать действия председателя и членов комиссии (проверяющего);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81AEF" w:rsidRPr="00432E9D" w:rsidRDefault="00381AEF" w:rsidP="00696A51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6.8.6. По результатам персонального контроля деятельности педагога оформляется справка. 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6.9. </w:t>
      </w:r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Тематический контроль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6.9.1. Тематический контроль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отдельным проблемам деятельности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организации. 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6.9.4. Темы контроля определяются в соответствии с годовым планом деятельности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самоанализом деятельности детского сада по итогам учебного года, основными тенденциями развития образования. </w:t>
      </w:r>
    </w:p>
    <w:p w:rsid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6.9.5. Члены педагогического коллектива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ознакомлены с темами, сроками, целями, формами и методами контроля в соответствии с планом работы дошкольно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образовательно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й организации.</w:t>
      </w:r>
    </w:p>
    <w:p w:rsidR="00E33CAF" w:rsidRPr="00E33CAF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>6.9.6.</w:t>
      </w:r>
      <w:r w:rsidR="00E33CAF" w:rsidRPr="00E33C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 ходе тематического контроля: </w:t>
      </w:r>
    </w:p>
    <w:p w:rsidR="00381AEF" w:rsidRPr="00432E9D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проводятся тематические исследования (анкетирование, тестирование);</w:t>
      </w:r>
    </w:p>
    <w:p w:rsidR="00381AEF" w:rsidRDefault="00381AEF" w:rsidP="00696A51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организацией.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6.9.8.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6.9.9. Результаты тематического контроля оформляются в виде аналитической справки.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6.9.10. Результаты тематического контроля нескольких педагогов могут быть оформлены одним документом.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6.10. </w:t>
      </w:r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Комплексная оценка деятельности </w:t>
      </w:r>
      <w:r w:rsid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proofErr w:type="spellStart"/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самообследование</w:t>
      </w:r>
      <w:proofErr w:type="spellEnd"/>
      <w:r w:rsidRPr="0043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6.10.1. Комплексная оценка деятельности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432E9D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) проводится с целью получения полной информации о состоянии образовательного процесса в детском саду (соблюдение законодательства в области образования и контроль качества образования) в целом.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6.10.2. Для проведения комплексной оценки создается комиссия, состоящая из членов администрации, специалистов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. Члены группы должны четко определить цели, задачи, разработать план проверки, распределить обязанности между собой.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но не менее чем за месяц до ее начала.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</w:t>
      </w:r>
      <w:r w:rsidR="001741E3">
        <w:rPr>
          <w:rFonts w:ascii="Times New Roman" w:eastAsia="Times New Roman" w:hAnsi="Times New Roman" w:cs="Times New Roman"/>
          <w:sz w:val="28"/>
          <w:szCs w:val="28"/>
        </w:rPr>
        <w:t xml:space="preserve"> совета, совещание при заведующем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дошкольн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6.10.6. При получении положительных результатов данный приказ снимается с контроля. </w:t>
      </w:r>
    </w:p>
    <w:p w:rsidR="00435169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6.10.7. Результаты комплексной оценки (</w:t>
      </w:r>
      <w:proofErr w:type="spellStart"/>
      <w:r w:rsidRPr="00432E9D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) оформляются в виде самоанализа деятельности и публикуются на сайте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5169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6.11. При обнаружении в ходе внутреннего контроля нарушений законодательства Российской Федерации в области образова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ния, о них сообщается </w:t>
      </w:r>
      <w:proofErr w:type="gramStart"/>
      <w:r w:rsidR="00F1301A">
        <w:rPr>
          <w:rFonts w:ascii="Times New Roman" w:eastAsia="Times New Roman" w:hAnsi="Times New Roman" w:cs="Times New Roman"/>
          <w:sz w:val="28"/>
          <w:szCs w:val="28"/>
        </w:rPr>
        <w:t>заведующей</w:t>
      </w:r>
      <w:proofErr w:type="gramEnd"/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 дошкольной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организации. </w:t>
      </w:r>
    </w:p>
    <w:p w:rsidR="00381AE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6.12. Опросы, анкетирование и психолого-педагогическая диагностика воспитанников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проводятся только в необходимых случаях и с согласия родителей.</w:t>
      </w:r>
    </w:p>
    <w:p w:rsidR="0067360F" w:rsidRPr="00432E9D" w:rsidRDefault="0067360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7. Организация подведения итогов внутреннего контроля</w:t>
      </w:r>
    </w:p>
    <w:p w:rsidR="00435169" w:rsidRPr="00435169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5169">
        <w:rPr>
          <w:rFonts w:ascii="Times New Roman" w:eastAsia="Times New Roman" w:hAnsi="Times New Roman" w:cs="Times New Roman"/>
          <w:sz w:val="28"/>
          <w:szCs w:val="28"/>
          <w:u w:val="single"/>
        </w:rPr>
        <w:t>7.1.</w:t>
      </w:r>
      <w:r w:rsidR="00435169" w:rsidRPr="004351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завершении внутреннего контроля в ДОО председатель комиссии: </w:t>
      </w:r>
    </w:p>
    <w:p w:rsidR="00381AEF" w:rsidRPr="00432E9D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81AEF" w:rsidRPr="00432E9D" w:rsidRDefault="00381AEF" w:rsidP="00696A51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обобщает и систематизирует весь материал.</w:t>
      </w:r>
    </w:p>
    <w:p w:rsidR="00435169" w:rsidRPr="00435169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35169">
        <w:rPr>
          <w:rFonts w:ascii="Times New Roman" w:eastAsia="Times New Roman" w:hAnsi="Times New Roman" w:cs="Times New Roman"/>
          <w:sz w:val="28"/>
          <w:szCs w:val="28"/>
          <w:u w:val="single"/>
        </w:rPr>
        <w:t>7.2.</w:t>
      </w:r>
      <w:r w:rsidR="00435169" w:rsidRPr="004351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Результаты контроля могут представляться в форме: 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акта (в случаях, когда не требуется углубленная обработка и анализ собранной информации);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аналитической справки;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справки о результатах проверки;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служебной записки;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доклада о состоянии дел по проверяемому вопросу;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схемы анализа занятий;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карты наблюдений;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карты анализа предметно-развивающей среды;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схемы обследования детей;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карты анализа выполнения образовательной программы;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итоговые листы (протоколы) уровня развития детей;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педагогических часов и др.;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работ;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письменного ответа на жалобу или заявление;</w:t>
      </w:r>
    </w:p>
    <w:p w:rsidR="00381AEF" w:rsidRPr="00432E9D" w:rsidRDefault="00381AEF" w:rsidP="00696A51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иной форме.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7.4. Председатель комиссии знакомит работника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й дошкольной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организацией. </w:t>
      </w:r>
    </w:p>
    <w:p w:rsidR="00435169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:rsidR="000938CC" w:rsidRPr="000938CC" w:rsidRDefault="000938CC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38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7.8. Структура и содержание итогового документа должны отражать: 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дату и номер приказа, на основании которого проведено контрольное мероприятие;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фамилии, инициалы и должности членов комиссии;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дату, время и место проведения контроля;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объективность основывается на непосредственном наблюдении и изучении результатов деятельности;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подписи председателя и всех членов комиссии;</w:t>
      </w:r>
    </w:p>
    <w:p w:rsidR="00381AEF" w:rsidRPr="00432E9D" w:rsidRDefault="00381AEF" w:rsidP="00696A51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запись отдельного мнения члена комиссии, отличного от мнения большинства.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7.10. Работник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также вправе обратиться в конфликтную комиссию или вышестоящие органы управления образованием.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7.13. Результаты контроля ряда работников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могут быть оформлены одним документом.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381AEF" w:rsidRPr="00432E9D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7.15.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рабочих дней на основе представленных итоговых материалов по итогам контроля может быть принято решение в отношении работника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в том числе о принятии необходимых мер предупредительного и профилактического характера в форме:</w:t>
      </w:r>
      <w:proofErr w:type="gramEnd"/>
    </w:p>
    <w:p w:rsidR="00381AEF" w:rsidRPr="00432E9D" w:rsidRDefault="00381AEF" w:rsidP="00696A51">
      <w:pPr>
        <w:numPr>
          <w:ilvl w:val="0"/>
          <w:numId w:val="2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соответствующего приказа по итогам контроля с указанием на кого возлагается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381AEF" w:rsidRPr="00432E9D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обсуждения материалов контроля коллегиальным органом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(например, Педагогическим советом и т.д.);</w:t>
      </w:r>
    </w:p>
    <w:p w:rsidR="00381AEF" w:rsidRPr="00432E9D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педагогического совета, методического объединения, производственного совещания, общего собрания с коллективом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совещания с возможным привлечением представителей исполнительной власти, общественных организаций;</w:t>
      </w:r>
    </w:p>
    <w:p w:rsidR="00381AEF" w:rsidRPr="00432E9D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проведение повторного контроля с привлечением определенных специалистов (экспертов);</w:t>
      </w:r>
    </w:p>
    <w:p w:rsidR="00381AEF" w:rsidRPr="00432E9D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определения дисциплинарной ответственности должностных лиц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6B0D33" w:rsidRP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0D33">
        <w:rPr>
          <w:rFonts w:ascii="Times New Roman" w:eastAsia="Times New Roman" w:hAnsi="Times New Roman" w:cs="Times New Roman"/>
          <w:sz w:val="28"/>
          <w:szCs w:val="28"/>
          <w:u w:val="single"/>
        </w:rPr>
        <w:t>7.18.</w:t>
      </w:r>
      <w:r w:rsidR="006B0D33" w:rsidRPr="006B0D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итогам тематического контроля формируется «дело» в бумажном варианте, которое содержит следующие документа и сведения: </w:t>
      </w:r>
    </w:p>
    <w:p w:rsidR="00381AEF" w:rsidRPr="00432E9D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приказ о проведении контроля с утвержденным планом-заданием;</w:t>
      </w:r>
    </w:p>
    <w:p w:rsidR="00381AEF" w:rsidRPr="00432E9D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итоговый документ по результатам проверки;</w:t>
      </w:r>
    </w:p>
    <w:p w:rsidR="00381AEF" w:rsidRPr="00432E9D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итоговый приказ по результатам внутреннего контроля;</w:t>
      </w:r>
    </w:p>
    <w:p w:rsidR="00381AEF" w:rsidRPr="00432E9D" w:rsidRDefault="00381AEF" w:rsidP="00696A51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381AEF" w:rsidRPr="00432E9D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381AEF" w:rsidRDefault="00381AEF" w:rsidP="00696A51">
      <w:pPr>
        <w:numPr>
          <w:ilvl w:val="0"/>
          <w:numId w:val="2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сформированное «дело» хранится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номенклатурой дел.</w:t>
      </w:r>
    </w:p>
    <w:p w:rsidR="006B0D33" w:rsidRPr="006B0D33" w:rsidRDefault="006B0D33" w:rsidP="00E82482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0D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7.19. В ходе осуществления внутреннего контроля администрация ДОО использует раз личные шкалы для оценки качества деятельности работников, в том числе: </w:t>
      </w:r>
    </w:p>
    <w:p w:rsidR="00381AEF" w:rsidRPr="00432E9D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отличный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, хороший, удовлетворительный, неудовлетворительный;</w:t>
      </w:r>
    </w:p>
    <w:p w:rsidR="00381AEF" w:rsidRPr="00432E9D" w:rsidRDefault="00381AEF" w:rsidP="00696A51">
      <w:pPr>
        <w:numPr>
          <w:ilvl w:val="0"/>
          <w:numId w:val="3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высокий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>, средний, низкий;</w:t>
      </w:r>
    </w:p>
    <w:p w:rsidR="00381AEF" w:rsidRPr="00432E9D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381AEF" w:rsidRPr="00432E9D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  <w:proofErr w:type="gramEnd"/>
    </w:p>
    <w:p w:rsidR="00381AEF" w:rsidRPr="00432E9D" w:rsidRDefault="00381AEF" w:rsidP="00696A5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7.20. Порядок оценки качества деятельности работников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по итогам внутреннего контроля разрабатывается заведующим и утверждается на заседании педагогического совета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7.21. Администрация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2B9A" w:rsidRDefault="00381AEF" w:rsidP="0007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7.24. Материалы проведенного администрацией анализа внутреннего контроля за год вносятся в аналитическую часть годового плана работы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предстоящего учебного года и служат основой для разработки раздела «Внутренний контроль».</w:t>
      </w:r>
    </w:p>
    <w:p w:rsidR="00072B9A" w:rsidRDefault="00072B9A" w:rsidP="00072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8. Организация контроля исполнения рекомендаций (предписаний) по итогам внутреннего контроля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8.1. Контроль исполнения приказа по итогам контроля возлагается на одного из членов администрации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0D33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8.2. Работник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:rsidR="00381AEF" w:rsidRPr="00432E9D" w:rsidRDefault="00381AEF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или лица, на которого возложен контроль исполнения приказа, заведующим принимается одно из решений:</w:t>
      </w:r>
    </w:p>
    <w:p w:rsidR="00381AEF" w:rsidRPr="00432E9D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исполнения выявленных нарушений или недостатков (выполнение рекомендаций);</w:t>
      </w:r>
    </w:p>
    <w:p w:rsidR="00381AEF" w:rsidRPr="00432E9D" w:rsidRDefault="00381AEF" w:rsidP="00696A51">
      <w:pPr>
        <w:numPr>
          <w:ilvl w:val="0"/>
          <w:numId w:val="3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приказ о дисциплинарном взыскании работника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381AEF" w:rsidRPr="00432E9D" w:rsidRDefault="00381AEF" w:rsidP="00E82482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072B9A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Права, ответственность и обязанности лиц, </w:t>
      </w:r>
    </w:p>
    <w:p w:rsidR="00381AEF" w:rsidRPr="00432E9D" w:rsidRDefault="00381AEF" w:rsidP="00696A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осуществляющих</w:t>
      </w:r>
      <w:proofErr w:type="gramEnd"/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внутренний контроль</w:t>
      </w:r>
    </w:p>
    <w:p w:rsidR="006B0D33" w:rsidRPr="00AF61E0" w:rsidRDefault="006B0D33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E0">
        <w:rPr>
          <w:rFonts w:ascii="Times New Roman" w:eastAsia="Times New Roman" w:hAnsi="Times New Roman" w:cs="Times New Roman"/>
          <w:sz w:val="28"/>
          <w:szCs w:val="28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внутреннем контроле и приказами заведующего ДОО об организации и проведении внутреннего контроля. </w:t>
      </w:r>
    </w:p>
    <w:p w:rsidR="006B0D33" w:rsidRPr="00AF61E0" w:rsidRDefault="006B0D33" w:rsidP="00E824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1E0">
        <w:rPr>
          <w:rFonts w:ascii="Times New Roman" w:eastAsia="Times New Roman" w:hAnsi="Times New Roman" w:cs="Times New Roman"/>
          <w:sz w:val="28"/>
          <w:szCs w:val="28"/>
        </w:rPr>
        <w:t xml:space="preserve">9.2. При проведении внутреннего контроля председатель комиссии: 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ставит в известность работника дошкольной образовательной организации уоб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осуществляет общее руководство членами комиссии;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распределяет между ними обязанности в соответствии с планом - заданием;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устанавливает порядок работы комиссии при проведении внутреннего контроля;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дает членам комиссии указания, обязательные для исполнения;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обеспечивает сохранность и возврат полученных оригиналов документов;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вносит предложения об изменении объема и сроков контроля;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докладывает заведующему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ведующ</w:t>
      </w:r>
      <w:r w:rsidR="001741E3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ой организаци</w:t>
      </w:r>
      <w:r w:rsidR="00B4007C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отчитывается перед заведующим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 ходе и результатах проведения внутреннего контроля, о работе членов комиссии, об итогах работы проверяемого работника;</w:t>
      </w:r>
    </w:p>
    <w:p w:rsidR="00381AEF" w:rsidRPr="00432E9D" w:rsidRDefault="00381AEF" w:rsidP="00696A51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0D33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6B0D33" w:rsidRPr="006B0D33" w:rsidRDefault="006B0D33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0D33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9.4. </w:t>
      </w:r>
      <w:proofErr w:type="gramStart"/>
      <w:r w:rsidRPr="006B0D3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Председатель и члены комиссии (проверяющий) обязаны: </w:t>
      </w:r>
      <w:proofErr w:type="gramEnd"/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сообщить руководителю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 личной заинтересованности при исполнении обязанностей в рамках контроля,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может привести к конфликту интересов;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проявлять тактичное отношение к проверяемому работнику во время проведения контрольных мероприятий;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придерживаться сроков проведения планового внутреннего контроля;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соблюдать цель, задачи и принципы внутреннего контроля;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осуществлять качественную подготовку к проведению контроля;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качественно и объективно анализировать и оценивать деятельность контролируемого объекта;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Pr="00432E9D">
        <w:rPr>
          <w:rFonts w:ascii="Times New Roman" w:eastAsia="Times New Roman" w:hAnsi="Times New Roman" w:cs="Times New Roman"/>
          <w:sz w:val="28"/>
          <w:szCs w:val="28"/>
        </w:rPr>
        <w:t>устраняемости</w:t>
      </w:r>
      <w:proofErr w:type="spell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их в процессе проверки;</w:t>
      </w:r>
    </w:p>
    <w:p w:rsidR="00381AEF" w:rsidRPr="00432E9D" w:rsidRDefault="00381AEF" w:rsidP="00696A51">
      <w:pPr>
        <w:numPr>
          <w:ilvl w:val="0"/>
          <w:numId w:val="3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помочь составить комплекс мер по устранению недостатков, выявленных в ходе контроля;</w:t>
      </w:r>
    </w:p>
    <w:p w:rsidR="00381AEF" w:rsidRPr="00432E9D" w:rsidRDefault="00381AEF" w:rsidP="00696A51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6B0D33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:rsidR="006B0D33" w:rsidRPr="00786854" w:rsidRDefault="006B0D33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9.6. Лица, осуществляющие вн</w:t>
      </w:r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ут</w:t>
      </w:r>
      <w:r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ренний контроль, вправе: 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посещать любые занятия и мероприятия у контролируемого объекта или в структурном подразделении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период осуществления контроля в соответствии с планом-графиком контроля;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посещать внепланово занятия и мероприятия у любого работника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дошкольной образовательной организации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 условиях служебного расследования;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требовать и получать всю необходимую для достижения целей контроля учебно-педагогическую и другую документацию у педагогических и иных работников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требовать и получать устные разъяснения по существу контролируемых вопросов;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наблюдать за деятельностью работника, подлежащего контролю;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осуществлять экспертизу качества образования;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рекомендовать методическим структурам трансляцию элементов ценного опыта педагога;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переносить сроки проверки по просьбе проверяемого лица;</w:t>
      </w:r>
    </w:p>
    <w:p w:rsidR="00381AEF" w:rsidRPr="00432E9D" w:rsidRDefault="00381AEF" w:rsidP="00696A51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выполнять иные функции, предусмотренные приказом о проведении внутреннего контроля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AEF" w:rsidRPr="00432E9D" w:rsidRDefault="00381AEF" w:rsidP="00696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(Устав, Правила внутреннего трудового распорядка, коллективный договор, должностные инструкции и др.):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объективность, полноту и обоснованность сделанных ими в ходе контроля выводов и предложений;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качество исполнения плана – задания;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превышение в ходе контроля своих полномочий;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за качественную подготовку к проведению контроля деятельности работника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за ознакомление с итогами контроля работника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до вынесения результатов на широкое обсуждение;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срыв сроков проведения контроля;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качество проведения анализа деятельности работника;</w:t>
      </w:r>
    </w:p>
    <w:p w:rsidR="00381AEF" w:rsidRPr="00432E9D" w:rsidRDefault="00381AEF" w:rsidP="00696A51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381AEF" w:rsidRDefault="00381AEF" w:rsidP="00696A51">
      <w:pPr>
        <w:numPr>
          <w:ilvl w:val="0"/>
          <w:numId w:val="3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за доказательность выводов по итогам проверки.</w:t>
      </w:r>
    </w:p>
    <w:p w:rsidR="00072B9A" w:rsidRDefault="00072B9A" w:rsidP="00072B9A">
      <w:pPr>
        <w:spacing w:before="48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10. Компетенция и полномочия заведующего </w:t>
      </w:r>
      <w:r w:rsid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организации и проведении внутреннего контроля</w:t>
      </w:r>
    </w:p>
    <w:p w:rsid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10.1. Заведующий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</w:t>
      </w:r>
      <w:proofErr w:type="gramStart"/>
      <w:r w:rsidRPr="00432E9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работниками и за результатами их деятельности последующим направлениям и соответствующим вопросам: </w:t>
      </w:r>
    </w:p>
    <w:p w:rsidR="00786854" w:rsidRP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10.1.1. </w:t>
      </w:r>
      <w:proofErr w:type="gramStart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 за</w:t>
      </w:r>
      <w:proofErr w:type="gramEnd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содержанием образования в ДОО: </w:t>
      </w:r>
    </w:p>
    <w:p w:rsidR="00381AEF" w:rsidRPr="00432E9D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развития воспитанника, включающий педагогическую диагностику и уровень достижений ребенка;</w:t>
      </w:r>
    </w:p>
    <w:p w:rsidR="00381AEF" w:rsidRPr="00432E9D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выполнения разделов образовательной программы;</w:t>
      </w:r>
    </w:p>
    <w:p w:rsidR="00381AEF" w:rsidRPr="00432E9D" w:rsidRDefault="00381AEF" w:rsidP="00696A51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программно-методического обеспечения в дошкольно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786854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6854" w:rsidRP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10.1.2.</w:t>
      </w:r>
      <w:proofErr w:type="gramStart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 за</w:t>
      </w:r>
      <w:proofErr w:type="gramEnd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охраной жизни и здоровья воспитанников ДОО: </w:t>
      </w:r>
    </w:p>
    <w:p w:rsidR="00381AEF" w:rsidRPr="00432E9D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анализ санитарно-гигиенических условий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соблюдения правил охраны труда и инструкции по охране жизни и здоровья детей;</w:t>
      </w:r>
    </w:p>
    <w:p w:rsidR="00381AEF" w:rsidRPr="00432E9D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уровня здоровья воспитанников детского сада;</w:t>
      </w:r>
    </w:p>
    <w:p w:rsidR="00381AEF" w:rsidRPr="00432E9D" w:rsidRDefault="00381AEF" w:rsidP="00696A51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анализ организации деятельности детей в течение дня.</w:t>
      </w:r>
    </w:p>
    <w:p w:rsidR="00786854" w:rsidRP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10.1.3.</w:t>
      </w:r>
      <w:proofErr w:type="gramStart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 за</w:t>
      </w:r>
      <w:proofErr w:type="gramEnd"/>
      <w:r w:rsidR="00786854" w:rsidRPr="0078685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профессиональной компетентностью педагогов: 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компетентность в образовательной политике;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профессиональную креативность;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профессиональную </w:t>
      </w:r>
      <w:proofErr w:type="spellStart"/>
      <w:r w:rsidRPr="00432E9D">
        <w:rPr>
          <w:rFonts w:ascii="Times New Roman" w:eastAsia="Times New Roman" w:hAnsi="Times New Roman" w:cs="Times New Roman"/>
          <w:sz w:val="28"/>
          <w:szCs w:val="28"/>
        </w:rPr>
        <w:t>коммуникативность</w:t>
      </w:r>
      <w:proofErr w:type="spellEnd"/>
      <w:r w:rsidRPr="00432E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компетентность в области самообразования;</w:t>
      </w:r>
    </w:p>
    <w:p w:rsidR="00381AEF" w:rsidRPr="00432E9D" w:rsidRDefault="00381AEF" w:rsidP="00696A5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проверку планов воспитательно-образовательной деятельности.</w:t>
      </w:r>
    </w:p>
    <w:p w:rsidR="0067360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10.2. Содержание внутреннего контроля в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по каждому из направлений определяется спецификой деятельности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, уровнем реализуемой образовательной программы. </w:t>
      </w:r>
    </w:p>
    <w:p w:rsidR="00381AEF" w:rsidRDefault="00381AEF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10.3. Администрация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>дошкольной образовательной организации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41E3" w:rsidRPr="00432E9D" w:rsidRDefault="001741E3" w:rsidP="00696A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1AEF" w:rsidRPr="00432E9D" w:rsidRDefault="00381AEF" w:rsidP="00072B9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b/>
          <w:bCs/>
          <w:sz w:val="28"/>
          <w:szCs w:val="28"/>
        </w:rPr>
        <w:t>11. Заключительные положения</w:t>
      </w:r>
    </w:p>
    <w:p w:rsid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11.1. Настоящее Положение о внутреннем контроле является локальным нормативным актом </w:t>
      </w:r>
      <w:r w:rsidR="00432E9D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го дошкольной </w:t>
      </w:r>
      <w:r w:rsidRPr="00432E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="004F128C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="00F130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86854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:rsidR="00381AEF" w:rsidRDefault="00381AEF" w:rsidP="00AF61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E9D">
        <w:rPr>
          <w:rFonts w:ascii="Times New Roman" w:eastAsia="Times New Roman" w:hAnsi="Times New Roman" w:cs="Times New Roman"/>
          <w:sz w:val="28"/>
          <w:szCs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D2AEF" w:rsidRPr="00432E9D" w:rsidRDefault="003F72D0" w:rsidP="0069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9835" cy="8669994"/>
            <wp:effectExtent l="19050" t="0" r="5715" b="0"/>
            <wp:docPr id="2" name="Рисунок 2" descr="C:\Users\Work\Desktop\Для САЙТА\2020-04-1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11_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AEF" w:rsidRPr="00432E9D" w:rsidSect="000138F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0FE"/>
    <w:multiLevelType w:val="multilevel"/>
    <w:tmpl w:val="14D8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14E65"/>
    <w:multiLevelType w:val="multilevel"/>
    <w:tmpl w:val="87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0225B6"/>
    <w:multiLevelType w:val="multilevel"/>
    <w:tmpl w:val="C59A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6D33CE"/>
    <w:multiLevelType w:val="multilevel"/>
    <w:tmpl w:val="307C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181B3A"/>
    <w:multiLevelType w:val="multilevel"/>
    <w:tmpl w:val="7E7A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71BB7"/>
    <w:multiLevelType w:val="multilevel"/>
    <w:tmpl w:val="FB74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E0BE4"/>
    <w:multiLevelType w:val="multilevel"/>
    <w:tmpl w:val="D0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5D723D"/>
    <w:multiLevelType w:val="multilevel"/>
    <w:tmpl w:val="A2AA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900FD5"/>
    <w:multiLevelType w:val="multilevel"/>
    <w:tmpl w:val="25A8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C51C0"/>
    <w:multiLevelType w:val="multilevel"/>
    <w:tmpl w:val="004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366AF2"/>
    <w:multiLevelType w:val="multilevel"/>
    <w:tmpl w:val="0368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8A020A"/>
    <w:multiLevelType w:val="multilevel"/>
    <w:tmpl w:val="AF5C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D74AF"/>
    <w:multiLevelType w:val="multilevel"/>
    <w:tmpl w:val="4A96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156B0"/>
    <w:multiLevelType w:val="multilevel"/>
    <w:tmpl w:val="BF2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1C34B9"/>
    <w:multiLevelType w:val="multilevel"/>
    <w:tmpl w:val="A4A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609C8"/>
    <w:multiLevelType w:val="multilevel"/>
    <w:tmpl w:val="D53C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E60F46"/>
    <w:multiLevelType w:val="multilevel"/>
    <w:tmpl w:val="220A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F0D25"/>
    <w:multiLevelType w:val="multilevel"/>
    <w:tmpl w:val="CBA6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A5920"/>
    <w:multiLevelType w:val="multilevel"/>
    <w:tmpl w:val="AD0C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41DD4"/>
    <w:multiLevelType w:val="multilevel"/>
    <w:tmpl w:val="2FB0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A4C6D"/>
    <w:multiLevelType w:val="multilevel"/>
    <w:tmpl w:val="4B6A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7C4CD5"/>
    <w:multiLevelType w:val="multilevel"/>
    <w:tmpl w:val="839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B908F8"/>
    <w:multiLevelType w:val="multilevel"/>
    <w:tmpl w:val="9EFE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6B71E1"/>
    <w:multiLevelType w:val="multilevel"/>
    <w:tmpl w:val="480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715E4C"/>
    <w:multiLevelType w:val="multilevel"/>
    <w:tmpl w:val="8602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98361C"/>
    <w:multiLevelType w:val="multilevel"/>
    <w:tmpl w:val="FB26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363AAA"/>
    <w:multiLevelType w:val="multilevel"/>
    <w:tmpl w:val="897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DA6952"/>
    <w:multiLevelType w:val="multilevel"/>
    <w:tmpl w:val="834E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DE1653"/>
    <w:multiLevelType w:val="multilevel"/>
    <w:tmpl w:val="540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86279B"/>
    <w:multiLevelType w:val="multilevel"/>
    <w:tmpl w:val="270C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306FD3"/>
    <w:multiLevelType w:val="multilevel"/>
    <w:tmpl w:val="9A6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F342C5"/>
    <w:multiLevelType w:val="multilevel"/>
    <w:tmpl w:val="A99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262245"/>
    <w:multiLevelType w:val="multilevel"/>
    <w:tmpl w:val="B0BC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8B1262"/>
    <w:multiLevelType w:val="multilevel"/>
    <w:tmpl w:val="EE38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4F63DC"/>
    <w:multiLevelType w:val="multilevel"/>
    <w:tmpl w:val="9088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137ECF"/>
    <w:multiLevelType w:val="multilevel"/>
    <w:tmpl w:val="31ECAB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6">
    <w:nsid w:val="7B971021"/>
    <w:multiLevelType w:val="multilevel"/>
    <w:tmpl w:val="DAFE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940852"/>
    <w:multiLevelType w:val="multilevel"/>
    <w:tmpl w:val="BF3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8"/>
  </w:num>
  <w:num w:numId="4">
    <w:abstractNumId w:val="15"/>
  </w:num>
  <w:num w:numId="5">
    <w:abstractNumId w:val="7"/>
  </w:num>
  <w:num w:numId="6">
    <w:abstractNumId w:val="29"/>
  </w:num>
  <w:num w:numId="7">
    <w:abstractNumId w:val="5"/>
  </w:num>
  <w:num w:numId="8">
    <w:abstractNumId w:val="19"/>
  </w:num>
  <w:num w:numId="9">
    <w:abstractNumId w:val="0"/>
  </w:num>
  <w:num w:numId="10">
    <w:abstractNumId w:val="36"/>
  </w:num>
  <w:num w:numId="11">
    <w:abstractNumId w:val="8"/>
  </w:num>
  <w:num w:numId="12">
    <w:abstractNumId w:val="34"/>
  </w:num>
  <w:num w:numId="13">
    <w:abstractNumId w:val="26"/>
  </w:num>
  <w:num w:numId="14">
    <w:abstractNumId w:val="6"/>
  </w:num>
  <w:num w:numId="15">
    <w:abstractNumId w:val="10"/>
  </w:num>
  <w:num w:numId="16">
    <w:abstractNumId w:val="9"/>
  </w:num>
  <w:num w:numId="17">
    <w:abstractNumId w:val="31"/>
  </w:num>
  <w:num w:numId="18">
    <w:abstractNumId w:val="22"/>
  </w:num>
  <w:num w:numId="19">
    <w:abstractNumId w:val="17"/>
  </w:num>
  <w:num w:numId="20">
    <w:abstractNumId w:val="4"/>
  </w:num>
  <w:num w:numId="21">
    <w:abstractNumId w:val="25"/>
  </w:num>
  <w:num w:numId="22">
    <w:abstractNumId w:val="32"/>
  </w:num>
  <w:num w:numId="23">
    <w:abstractNumId w:val="28"/>
  </w:num>
  <w:num w:numId="24">
    <w:abstractNumId w:val="21"/>
  </w:num>
  <w:num w:numId="25">
    <w:abstractNumId w:val="30"/>
  </w:num>
  <w:num w:numId="26">
    <w:abstractNumId w:val="33"/>
  </w:num>
  <w:num w:numId="27">
    <w:abstractNumId w:val="23"/>
  </w:num>
  <w:num w:numId="28">
    <w:abstractNumId w:val="1"/>
  </w:num>
  <w:num w:numId="29">
    <w:abstractNumId w:val="37"/>
  </w:num>
  <w:num w:numId="30">
    <w:abstractNumId w:val="3"/>
  </w:num>
  <w:num w:numId="31">
    <w:abstractNumId w:val="11"/>
  </w:num>
  <w:num w:numId="32">
    <w:abstractNumId w:val="2"/>
  </w:num>
  <w:num w:numId="33">
    <w:abstractNumId w:val="14"/>
  </w:num>
  <w:num w:numId="34">
    <w:abstractNumId w:val="20"/>
  </w:num>
  <w:num w:numId="35">
    <w:abstractNumId w:val="35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EF"/>
    <w:rsid w:val="000138F1"/>
    <w:rsid w:val="00072B9A"/>
    <w:rsid w:val="00083228"/>
    <w:rsid w:val="000938CC"/>
    <w:rsid w:val="000E69CD"/>
    <w:rsid w:val="0016682B"/>
    <w:rsid w:val="001741E3"/>
    <w:rsid w:val="001B384B"/>
    <w:rsid w:val="003478CF"/>
    <w:rsid w:val="00353AAB"/>
    <w:rsid w:val="00381AEF"/>
    <w:rsid w:val="003F72D0"/>
    <w:rsid w:val="00432E9D"/>
    <w:rsid w:val="00435169"/>
    <w:rsid w:val="004F128C"/>
    <w:rsid w:val="00627BAB"/>
    <w:rsid w:val="0067360F"/>
    <w:rsid w:val="00696A51"/>
    <w:rsid w:val="006B0D33"/>
    <w:rsid w:val="006D2AEF"/>
    <w:rsid w:val="00707FC7"/>
    <w:rsid w:val="0077243D"/>
    <w:rsid w:val="00786854"/>
    <w:rsid w:val="007C3561"/>
    <w:rsid w:val="00845F1E"/>
    <w:rsid w:val="008470C8"/>
    <w:rsid w:val="00864F12"/>
    <w:rsid w:val="009D0EAC"/>
    <w:rsid w:val="00A15DA8"/>
    <w:rsid w:val="00AB702D"/>
    <w:rsid w:val="00AC4B02"/>
    <w:rsid w:val="00AF61E0"/>
    <w:rsid w:val="00B0238C"/>
    <w:rsid w:val="00B4007C"/>
    <w:rsid w:val="00B6163C"/>
    <w:rsid w:val="00BB594D"/>
    <w:rsid w:val="00BF65F8"/>
    <w:rsid w:val="00E33CAF"/>
    <w:rsid w:val="00E53702"/>
    <w:rsid w:val="00E82482"/>
    <w:rsid w:val="00ED4B80"/>
    <w:rsid w:val="00F1301A"/>
    <w:rsid w:val="00F86B1B"/>
    <w:rsid w:val="00FE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1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81A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A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81A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8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1AEF"/>
  </w:style>
  <w:style w:type="character" w:styleId="a4">
    <w:name w:val="Emphasis"/>
    <w:basedOn w:val="a0"/>
    <w:uiPriority w:val="20"/>
    <w:qFormat/>
    <w:rsid w:val="00381AEF"/>
    <w:rPr>
      <w:i/>
      <w:iCs/>
    </w:rPr>
  </w:style>
  <w:style w:type="character" w:styleId="a5">
    <w:name w:val="Strong"/>
    <w:basedOn w:val="a0"/>
    <w:uiPriority w:val="22"/>
    <w:qFormat/>
    <w:rsid w:val="00381AEF"/>
    <w:rPr>
      <w:b/>
      <w:bCs/>
    </w:rPr>
  </w:style>
  <w:style w:type="character" w:styleId="a6">
    <w:name w:val="Hyperlink"/>
    <w:basedOn w:val="a0"/>
    <w:uiPriority w:val="99"/>
    <w:semiHidden/>
    <w:unhideWhenUsed/>
    <w:rsid w:val="00381AEF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432E9D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32E9D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08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2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8684C-A685-410E-87BE-A91A7BA5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7500</Words>
  <Characters>42755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cp:lastPrinted>2020-04-10T08:33:00Z</cp:lastPrinted>
  <dcterms:created xsi:type="dcterms:W3CDTF">2020-04-12T13:40:00Z</dcterms:created>
  <dcterms:modified xsi:type="dcterms:W3CDTF">2020-04-12T13:40:00Z</dcterms:modified>
</cp:coreProperties>
</file>